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FD105" w14:textId="0466D407" w:rsidR="008B48D8" w:rsidRPr="001A659D" w:rsidRDefault="008B48D8" w:rsidP="008B48D8">
      <w:pPr>
        <w:pStyle w:val="FP"/>
        <w:tabs>
          <w:tab w:val="left" w:pos="567"/>
        </w:tabs>
        <w:rPr>
          <w:rFonts w:ascii="Arial" w:hAnsi="Arial" w:cs="Arial"/>
          <w:b/>
          <w:sz w:val="24"/>
          <w:szCs w:val="24"/>
          <w:lang w:eastAsia="ja-JP"/>
        </w:rPr>
      </w:pPr>
      <w:r w:rsidRPr="00672B3D">
        <w:rPr>
          <w:rFonts w:ascii="Arial" w:hAnsi="Arial" w:cs="Arial"/>
          <w:b/>
          <w:sz w:val="24"/>
          <w:szCs w:val="24"/>
        </w:rPr>
        <w:t>3GPP TSG-RAN WG5 Meeting #9</w:t>
      </w:r>
      <w:r>
        <w:rPr>
          <w:rFonts w:ascii="Arial" w:hAnsi="Arial" w:cs="Arial"/>
          <w:b/>
          <w:sz w:val="24"/>
          <w:szCs w:val="24"/>
        </w:rPr>
        <w:t>9</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w:t>
      </w:r>
      <w:r w:rsidRPr="001A659D">
        <w:rPr>
          <w:rFonts w:ascii="Arial" w:hAnsi="Arial" w:cs="Arial"/>
          <w:b/>
          <w:sz w:val="24"/>
          <w:szCs w:val="24"/>
        </w:rPr>
        <w:t>-</w:t>
      </w:r>
      <w:r>
        <w:rPr>
          <w:rFonts w:ascii="Arial" w:hAnsi="Arial" w:cs="Arial"/>
          <w:b/>
          <w:sz w:val="24"/>
          <w:szCs w:val="24"/>
        </w:rPr>
        <w:t>23</w:t>
      </w:r>
      <w:r>
        <w:rPr>
          <w:rFonts w:ascii="Arial" w:hAnsi="Arial" w:cs="Arial"/>
          <w:b/>
          <w:sz w:val="24"/>
          <w:szCs w:val="24"/>
          <w:lang w:eastAsia="ja-JP"/>
        </w:rPr>
        <w:t>2759</w:t>
      </w:r>
    </w:p>
    <w:p w14:paraId="1E827486" w14:textId="3AC246D3" w:rsidR="008B48D8" w:rsidRPr="006B3935" w:rsidRDefault="008B48D8" w:rsidP="008B48D8">
      <w:pPr>
        <w:tabs>
          <w:tab w:val="left" w:pos="567"/>
        </w:tabs>
        <w:rPr>
          <w:rFonts w:ascii="Arial" w:hAnsi="Arial" w:cs="Arial"/>
          <w:b/>
          <w:sz w:val="24"/>
          <w:szCs w:val="24"/>
        </w:rPr>
      </w:pPr>
      <w:r>
        <w:rPr>
          <w:rFonts w:ascii="Arial" w:hAnsi="Arial" w:cs="Arial"/>
          <w:b/>
          <w:sz w:val="24"/>
          <w:szCs w:val="24"/>
        </w:rPr>
        <w:t>Incheon, South Korea</w:t>
      </w:r>
      <w:r w:rsidRPr="006B3935">
        <w:rPr>
          <w:rFonts w:ascii="Arial" w:hAnsi="Arial" w:cs="Arial"/>
          <w:b/>
          <w:sz w:val="24"/>
          <w:szCs w:val="24"/>
        </w:rPr>
        <w:t xml:space="preserve">, </w:t>
      </w:r>
      <w:r w:rsidR="00457CE0" w:rsidRPr="00457CE0">
        <w:rPr>
          <w:rFonts w:ascii="Arial" w:hAnsi="Arial" w:cs="Arial"/>
          <w:b/>
          <w:sz w:val="24"/>
          <w:szCs w:val="24"/>
        </w:rPr>
        <w:t>May</w:t>
      </w:r>
      <w:r w:rsidR="00457CE0" w:rsidRPr="006B3935">
        <w:rPr>
          <w:rFonts w:ascii="Arial" w:hAnsi="Arial" w:cs="Arial"/>
          <w:b/>
          <w:sz w:val="24"/>
          <w:szCs w:val="24"/>
        </w:rPr>
        <w:t xml:space="preserve"> </w:t>
      </w:r>
      <w:r w:rsidR="00457CE0" w:rsidRPr="00457CE0">
        <w:rPr>
          <w:rFonts w:ascii="Arial" w:hAnsi="Arial" w:cs="Arial"/>
          <w:b/>
          <w:sz w:val="24"/>
          <w:szCs w:val="24"/>
        </w:rPr>
        <w:t>22– 26</w:t>
      </w:r>
      <w:r w:rsidR="00457CE0">
        <w:rPr>
          <w:rFonts w:asciiTheme="minorEastAsia" w:eastAsiaTheme="minorEastAsia" w:hAnsiTheme="minorEastAsia" w:cs="Arial" w:hint="eastAsia"/>
          <w:b/>
          <w:sz w:val="24"/>
          <w:szCs w:val="24"/>
          <w:lang w:eastAsia="zh-CN"/>
        </w:rPr>
        <w:t>,</w:t>
      </w:r>
      <w:r w:rsidR="00457CE0" w:rsidRPr="00457CE0">
        <w:rPr>
          <w:rFonts w:ascii="Arial" w:hAnsi="Arial" w:cs="Arial"/>
          <w:b/>
          <w:sz w:val="24"/>
          <w:szCs w:val="24"/>
        </w:rPr>
        <w:t xml:space="preserve"> </w:t>
      </w:r>
      <w:r w:rsidRPr="006B3935">
        <w:rPr>
          <w:rFonts w:ascii="Arial" w:hAnsi="Arial" w:cs="Arial"/>
          <w:b/>
          <w:sz w:val="24"/>
          <w:szCs w:val="24"/>
        </w:rPr>
        <w:t>2023</w:t>
      </w:r>
    </w:p>
    <w:p w14:paraId="766A76C6" w14:textId="77777777" w:rsidR="008B48D8" w:rsidRDefault="008B48D8" w:rsidP="00C445AD">
      <w:pPr>
        <w:pStyle w:val="FP"/>
        <w:tabs>
          <w:tab w:val="left" w:pos="567"/>
        </w:tabs>
        <w:rPr>
          <w:rFonts w:ascii="Arial" w:hAnsi="Arial" w:cs="Arial"/>
          <w:b/>
          <w:sz w:val="24"/>
          <w:szCs w:val="24"/>
        </w:rPr>
      </w:pPr>
    </w:p>
    <w:p w14:paraId="0FC0DC64" w14:textId="1BC4AFC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34F556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15D43" w:rsidRPr="008763D3">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F668301" w:rsidR="00593315" w:rsidRPr="008836AC" w:rsidRDefault="00266FC7" w:rsidP="001A248F">
            <w:pPr>
              <w:tabs>
                <w:tab w:val="left" w:pos="567"/>
              </w:tabs>
              <w:spacing w:after="0"/>
              <w:rPr>
                <w:rFonts w:ascii="Arial" w:hAnsi="Arial" w:cs="Arial"/>
              </w:rPr>
            </w:pPr>
            <w:r w:rsidRPr="00266FC7">
              <w:rPr>
                <w:rFonts w:ascii="Arial" w:hAnsi="Arial" w:cs="Arial"/>
              </w:rPr>
              <w:t>UE Conformance - Further Multi-RAT Dual-Connectivity enhancement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66FC7" w:rsidRDefault="00871653" w:rsidP="001A248F">
            <w:pPr>
              <w:tabs>
                <w:tab w:val="left" w:pos="567"/>
              </w:tabs>
              <w:spacing w:after="0"/>
              <w:rPr>
                <w:rFonts w:ascii="Arial" w:hAnsi="Arial" w:cs="Arial"/>
                <w:lang w:eastAsia="ja-JP"/>
              </w:rPr>
            </w:pPr>
            <w:r w:rsidRPr="00266FC7">
              <w:rPr>
                <w:rFonts w:ascii="Arial" w:hAnsi="Arial" w:cs="Arial"/>
              </w:rPr>
              <w:t>Study Item:</w:t>
            </w:r>
            <w:r w:rsidRPr="00266FC7">
              <w:rPr>
                <w:rFonts w:ascii="Arial" w:hAnsi="Arial" w:cs="Arial" w:hint="eastAsia"/>
                <w:lang w:eastAsia="ja-JP"/>
              </w:rPr>
              <w:t xml:space="preserve"> </w:t>
            </w:r>
          </w:p>
          <w:p w14:paraId="27D21A4C" w14:textId="23024097" w:rsidR="00871653" w:rsidRPr="00266FC7" w:rsidRDefault="00871653" w:rsidP="001A248F">
            <w:pPr>
              <w:tabs>
                <w:tab w:val="left" w:pos="567"/>
              </w:tabs>
              <w:spacing w:after="0"/>
              <w:rPr>
                <w:rFonts w:ascii="Arial" w:hAnsi="Arial" w:cs="Arial"/>
              </w:rPr>
            </w:pPr>
            <w:r w:rsidRPr="00266FC7">
              <w:rPr>
                <w:rFonts w:ascii="Arial" w:hAnsi="Arial" w:cs="Arial"/>
                <w:lang w:eastAsia="ja-JP"/>
              </w:rPr>
              <w:t>No</w:t>
            </w:r>
          </w:p>
        </w:tc>
        <w:tc>
          <w:tcPr>
            <w:tcW w:w="1842" w:type="dxa"/>
          </w:tcPr>
          <w:p w14:paraId="424795E6" w14:textId="77777777" w:rsidR="00871653" w:rsidRPr="00266FC7" w:rsidRDefault="00871653" w:rsidP="001A248F">
            <w:pPr>
              <w:tabs>
                <w:tab w:val="left" w:pos="567"/>
              </w:tabs>
              <w:spacing w:after="0"/>
              <w:rPr>
                <w:rFonts w:ascii="Arial" w:hAnsi="Arial" w:cs="Arial"/>
                <w:lang w:eastAsia="ja-JP"/>
              </w:rPr>
            </w:pPr>
            <w:r w:rsidRPr="00266FC7">
              <w:rPr>
                <w:rFonts w:ascii="Arial" w:hAnsi="Arial" w:cs="Arial"/>
              </w:rPr>
              <w:t>Core part:</w:t>
            </w:r>
            <w:r w:rsidRPr="00266FC7">
              <w:rPr>
                <w:rFonts w:ascii="Arial" w:hAnsi="Arial" w:cs="Arial"/>
                <w:lang w:eastAsia="ja-JP"/>
              </w:rPr>
              <w:t xml:space="preserve"> </w:t>
            </w:r>
          </w:p>
          <w:p w14:paraId="4F4E6C8C" w14:textId="726BF851" w:rsidR="00871653" w:rsidRPr="00266FC7" w:rsidRDefault="00871653" w:rsidP="001A248F">
            <w:pPr>
              <w:tabs>
                <w:tab w:val="left" w:pos="567"/>
              </w:tabs>
              <w:spacing w:after="0"/>
              <w:rPr>
                <w:rFonts w:ascii="Arial" w:hAnsi="Arial" w:cs="Arial"/>
                <w:lang w:eastAsia="ja-JP"/>
              </w:rPr>
            </w:pPr>
            <w:r w:rsidRPr="00266FC7">
              <w:rPr>
                <w:rFonts w:ascii="Arial" w:hAnsi="Arial" w:cs="Arial"/>
                <w:lang w:eastAsia="ja-JP"/>
              </w:rPr>
              <w:t>No</w:t>
            </w:r>
          </w:p>
        </w:tc>
        <w:tc>
          <w:tcPr>
            <w:tcW w:w="2309" w:type="dxa"/>
            <w:gridSpan w:val="2"/>
          </w:tcPr>
          <w:p w14:paraId="0EA72874" w14:textId="77777777" w:rsidR="00871653" w:rsidRPr="00266FC7" w:rsidRDefault="00871653" w:rsidP="001A248F">
            <w:pPr>
              <w:tabs>
                <w:tab w:val="left" w:pos="567"/>
              </w:tabs>
              <w:spacing w:after="0"/>
              <w:rPr>
                <w:rFonts w:ascii="Arial" w:hAnsi="Arial" w:cs="Arial"/>
              </w:rPr>
            </w:pPr>
            <w:r w:rsidRPr="00266FC7">
              <w:rPr>
                <w:rFonts w:ascii="Arial" w:hAnsi="Arial" w:cs="Arial"/>
              </w:rPr>
              <w:t>Performance part:</w:t>
            </w:r>
          </w:p>
          <w:p w14:paraId="3DC7ABB4" w14:textId="0A4FCB13" w:rsidR="00871653" w:rsidRPr="00266FC7" w:rsidRDefault="00871653" w:rsidP="0036248C">
            <w:pPr>
              <w:tabs>
                <w:tab w:val="left" w:pos="567"/>
              </w:tabs>
              <w:spacing w:after="0"/>
              <w:rPr>
                <w:rFonts w:ascii="Arial" w:hAnsi="Arial" w:cs="Arial"/>
                <w:lang w:eastAsia="ja-JP"/>
              </w:rPr>
            </w:pPr>
            <w:r w:rsidRPr="00266FC7">
              <w:rPr>
                <w:rFonts w:ascii="Arial" w:hAnsi="Arial" w:cs="Arial"/>
                <w:lang w:eastAsia="ja-JP"/>
              </w:rPr>
              <w:t>No</w:t>
            </w:r>
          </w:p>
        </w:tc>
        <w:tc>
          <w:tcPr>
            <w:tcW w:w="1653" w:type="dxa"/>
          </w:tcPr>
          <w:p w14:paraId="3012EFC2" w14:textId="77777777" w:rsidR="00871653" w:rsidRPr="00266FC7" w:rsidRDefault="00871653" w:rsidP="001A248F">
            <w:pPr>
              <w:tabs>
                <w:tab w:val="left" w:pos="567"/>
              </w:tabs>
              <w:spacing w:after="0"/>
              <w:rPr>
                <w:rFonts w:ascii="Arial" w:hAnsi="Arial" w:cs="Arial"/>
              </w:rPr>
            </w:pPr>
            <w:r w:rsidRPr="00266FC7">
              <w:rPr>
                <w:rFonts w:ascii="Arial" w:hAnsi="Arial" w:cs="Arial"/>
              </w:rPr>
              <w:t>Testing part:</w:t>
            </w:r>
          </w:p>
          <w:p w14:paraId="6184B75F" w14:textId="0FA3C9D8" w:rsidR="00871653" w:rsidRPr="00266FC7" w:rsidRDefault="00871653" w:rsidP="0036248C">
            <w:pPr>
              <w:tabs>
                <w:tab w:val="left" w:pos="567"/>
              </w:tabs>
              <w:spacing w:after="0"/>
              <w:rPr>
                <w:rFonts w:ascii="Arial" w:hAnsi="Arial" w:cs="Arial"/>
                <w:lang w:eastAsia="ja-JP"/>
              </w:rPr>
            </w:pPr>
            <w:r w:rsidRPr="00266FC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27CFD6" w:rsidR="0036248C" w:rsidRPr="008836AC" w:rsidRDefault="00815D43" w:rsidP="008836AC">
            <w:pPr>
              <w:tabs>
                <w:tab w:val="left" w:pos="567"/>
              </w:tabs>
              <w:spacing w:after="0"/>
              <w:rPr>
                <w:rFonts w:ascii="Arial" w:hAnsi="Arial" w:cs="Arial"/>
              </w:rPr>
            </w:pPr>
            <w:r w:rsidRPr="00815D43">
              <w:rPr>
                <w:rFonts w:ascii="Arial" w:hAnsi="Arial" w:cs="Arial"/>
              </w:rPr>
              <w:t>LTE_NR_DC_enh2-UEConTest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0665DA" w:rsidR="0036248C" w:rsidRPr="00F67452" w:rsidRDefault="00CA50B2" w:rsidP="008836AC">
            <w:pPr>
              <w:tabs>
                <w:tab w:val="left" w:pos="567"/>
              </w:tabs>
              <w:spacing w:after="0"/>
              <w:rPr>
                <w:rFonts w:ascii="Arial" w:eastAsiaTheme="minorEastAsia" w:hAnsi="Arial" w:cs="Arial"/>
                <w:lang w:eastAsia="zh-CN"/>
              </w:rPr>
            </w:pPr>
            <w:r w:rsidRPr="00CA50B2">
              <w:rPr>
                <w:rFonts w:ascii="Arial" w:eastAsiaTheme="minorEastAsia" w:hAnsi="Arial" w:cs="Arial"/>
                <w:lang w:eastAsia="zh-CN"/>
              </w:rPr>
              <w:t>991033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FCC2C16" w:rsidR="00B6300F" w:rsidRPr="00F67452" w:rsidRDefault="00F67452" w:rsidP="008836AC">
            <w:pPr>
              <w:tabs>
                <w:tab w:val="left" w:pos="567"/>
              </w:tabs>
              <w:spacing w:after="0"/>
              <w:rPr>
                <w:rFonts w:ascii="Arial" w:hAnsi="Arial" w:cs="Arial"/>
                <w:color w:val="0000FF"/>
                <w:u w:val="single"/>
                <w:lang w:eastAsia="ja-JP"/>
              </w:rPr>
            </w:pPr>
            <w:r w:rsidRPr="00F67452">
              <w:rPr>
                <w:rFonts w:ascii="Arial" w:hAnsi="Arial" w:cs="Arial"/>
                <w:color w:val="0000FF"/>
                <w:u w:val="single"/>
                <w:lang w:eastAsia="ja-JP"/>
              </w:rPr>
              <w:t>RP-230436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F9FA9DA"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4CDE7B86" w14:textId="77777777" w:rsidR="0048494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0E35AF0E"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6B8C5D96" w14:textId="77777777" w:rsidR="0048494A"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EF2FC5" w:rsidR="00871653" w:rsidRPr="008836AC" w:rsidRDefault="0048494A"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5BB6B905" w14:textId="682897CC" w:rsidR="00871653" w:rsidRPr="006A7BCB" w:rsidRDefault="00871653" w:rsidP="0048494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494A">
              <w:rPr>
                <w:rFonts w:ascii="Arial" w:hAnsi="Arial" w:cs="Arial"/>
                <w:color w:val="00B050"/>
                <w:kern w:val="2"/>
                <w:sz w:val="21"/>
                <w:szCs w:val="22"/>
                <w:lang w:val="en-US" w:eastAsia="ja-JP"/>
              </w:rPr>
              <w:t>Mar.</w:t>
            </w:r>
            <w:r w:rsidR="0048494A" w:rsidRPr="0051505B">
              <w:rPr>
                <w:rFonts w:ascii="Arial" w:hAnsi="Arial" w:cs="Arial"/>
                <w:color w:val="00B050"/>
                <w:kern w:val="2"/>
                <w:sz w:val="21"/>
                <w:szCs w:val="22"/>
                <w:lang w:val="en-US" w:eastAsia="ja-JP"/>
              </w:rPr>
              <w:t xml:space="preserve"> 202</w:t>
            </w:r>
            <w:r w:rsidR="0048494A">
              <w:rPr>
                <w:rFonts w:ascii="Arial" w:hAnsi="Arial" w:cs="Arial"/>
                <w:color w:val="00B050"/>
                <w:kern w:val="2"/>
                <w:sz w:val="21"/>
                <w:szCs w:val="22"/>
                <w:lang w:val="en-US"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F6C666C" w:rsidR="00871653" w:rsidRPr="008836AC" w:rsidRDefault="0048494A" w:rsidP="0048494A">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A370121"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3721493" w14:textId="77777777" w:rsidR="0048494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7A8C48FB"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43C0AAE6" w14:textId="77777777" w:rsidR="0048494A" w:rsidRDefault="00871653" w:rsidP="0048494A">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16923CD" w:rsidR="00871653" w:rsidRPr="006A7BCB" w:rsidRDefault="0048494A" w:rsidP="0048494A">
            <w:pPr>
              <w:tabs>
                <w:tab w:val="left" w:pos="567"/>
              </w:tabs>
              <w:spacing w:after="0"/>
              <w:rPr>
                <w:rFonts w:ascii="Arial" w:hAnsi="Arial" w:cs="Arial"/>
                <w:highlight w:val="yellow"/>
                <w:lang w:eastAsia="ja-JP"/>
              </w:rPr>
            </w:pPr>
            <w:r w:rsidRPr="0048494A">
              <w:rPr>
                <w:rFonts w:ascii="Arial" w:hAnsi="Arial" w:cs="Arial"/>
                <w:color w:val="00B050"/>
                <w:kern w:val="2"/>
                <w:sz w:val="21"/>
                <w:szCs w:val="22"/>
                <w:lang w:val="en-US" w:eastAsia="ja-JP"/>
              </w:rPr>
              <w:t>5</w:t>
            </w:r>
            <w:r w:rsidR="00871653" w:rsidRPr="0048494A">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A8033F5" w:rsidR="00EF4800" w:rsidRPr="00000FC0" w:rsidRDefault="00000FC0" w:rsidP="001A248F">
            <w:pPr>
              <w:tabs>
                <w:tab w:val="left" w:pos="567"/>
              </w:tabs>
              <w:spacing w:after="0"/>
              <w:rPr>
                <w:rFonts w:ascii="Arial" w:eastAsiaTheme="minorEastAsia" w:hAnsi="Arial" w:cs="Arial"/>
                <w:lang w:eastAsia="zh-CN"/>
              </w:rPr>
            </w:pPr>
            <w:r w:rsidRPr="00000FC0">
              <w:rPr>
                <w:rFonts w:ascii="Arial" w:eastAsiaTheme="minorEastAsia" w:hAnsi="Arial" w:cs="Arial"/>
                <w:lang w:eastAsia="zh-CN"/>
              </w:rPr>
              <w:t>RAN 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CDC5110" w:rsidR="006C4E32" w:rsidRPr="00000FC0" w:rsidRDefault="00000FC0" w:rsidP="00000FC0">
            <w:pPr>
              <w:tabs>
                <w:tab w:val="left" w:pos="567"/>
              </w:tabs>
              <w:spacing w:after="0"/>
              <w:rPr>
                <w:rFonts w:ascii="Arial" w:eastAsiaTheme="minorEastAsia" w:hAnsi="Arial" w:cs="Arial"/>
                <w:lang w:eastAsia="zh-CN"/>
              </w:rPr>
            </w:pPr>
            <w:proofErr w:type="spellStart"/>
            <w:r w:rsidRPr="00000FC0">
              <w:rPr>
                <w:rFonts w:ascii="Arial" w:eastAsiaTheme="minorEastAsia" w:hAnsi="Arial" w:cs="Arial" w:hint="eastAsia"/>
                <w:lang w:eastAsia="zh-CN"/>
              </w:rPr>
              <w:t>Y</w:t>
            </w:r>
            <w:r w:rsidRPr="00000FC0">
              <w:rPr>
                <w:rFonts w:ascii="Arial" w:eastAsiaTheme="minorEastAsia" w:hAnsi="Arial" w:cs="Arial"/>
                <w:lang w:eastAsia="zh-CN"/>
              </w:rPr>
              <w:t>aping</w:t>
            </w:r>
            <w:proofErr w:type="spellEnd"/>
            <w:r w:rsidRPr="00000FC0">
              <w:rPr>
                <w:rFonts w:ascii="Arial" w:eastAsiaTheme="minorEastAsia" w:hAnsi="Arial" w:cs="Arial"/>
                <w:lang w:eastAsia="zh-CN"/>
              </w:rPr>
              <w:t xml:space="preserve">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B202386" w:rsidR="006C4E32" w:rsidRPr="00000FC0" w:rsidRDefault="00000FC0" w:rsidP="001A248F">
            <w:pPr>
              <w:tabs>
                <w:tab w:val="left" w:pos="567"/>
              </w:tabs>
              <w:spacing w:after="0"/>
              <w:rPr>
                <w:rFonts w:ascii="Arial" w:eastAsiaTheme="minorEastAsia" w:hAnsi="Arial" w:cs="Arial"/>
                <w:lang w:eastAsia="zh-CN"/>
              </w:rPr>
            </w:pPr>
            <w:r w:rsidRPr="00000FC0">
              <w:rPr>
                <w:rFonts w:ascii="Arial" w:eastAsiaTheme="minorEastAsia" w:hAnsi="Arial" w:cs="Arial"/>
                <w:lang w:eastAsia="zh-CN"/>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9AB86C2" w:rsidR="006C4E32" w:rsidRPr="008836AC" w:rsidRDefault="00000FC0" w:rsidP="001A248F">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E2F098" w:rsidR="00D22398" w:rsidRPr="008836AC" w:rsidRDefault="00C21339" w:rsidP="00C4666A">
            <w:pPr>
              <w:pStyle w:val="TAL"/>
              <w:jc w:val="center"/>
              <w:rPr>
                <w:color w:val="FF0000"/>
                <w:lang w:eastAsia="ja-JP"/>
              </w:rPr>
            </w:pPr>
            <w:r w:rsidRPr="00C33F99">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5436A7F" w14:textId="67BE2C38" w:rsidR="005A41FF" w:rsidRPr="005A41FF" w:rsidRDefault="005A41FF" w:rsidP="005A41FF">
      <w:pPr>
        <w:rPr>
          <w:rFonts w:eastAsiaTheme="minorEastAsia"/>
          <w:lang w:eastAsia="zh-CN"/>
        </w:rPr>
      </w:pPr>
      <w:r>
        <w:rPr>
          <w:rFonts w:eastAsiaTheme="minorEastAsia"/>
          <w:lang w:eastAsia="zh-CN"/>
        </w:rPr>
        <w:t>The initial work plan [1] was</w:t>
      </w:r>
      <w:r w:rsidR="0035174D">
        <w:rPr>
          <w:rFonts w:eastAsiaTheme="minorEastAsia"/>
          <w:lang w:eastAsia="zh-CN"/>
        </w:rPr>
        <w:t xml:space="preserve"> completed</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CR was submitted</w:t>
      </w:r>
      <w:bookmarkStart w:id="0" w:name="_GoBack"/>
      <w:bookmarkEnd w:id="0"/>
      <w:r>
        <w:rPr>
          <w:rFonts w:eastAsiaTheme="minorEastAsia"/>
          <w:lang w:eastAsia="zh-CN"/>
        </w:rPr>
        <w:t xml:space="preserve"> in this 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118FB7" w14:textId="77777777" w:rsidR="005A41FF" w:rsidRPr="009473C9" w:rsidRDefault="005A41FF" w:rsidP="005A41FF">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75C31A85" w14:textId="348C5765" w:rsidR="005A41FF" w:rsidRDefault="005A41FF" w:rsidP="005A41FF">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R5-232758</w:t>
      </w:r>
      <w:r>
        <w:rPr>
          <w:rFonts w:ascii="Arial" w:eastAsia="Yu Mincho" w:hAnsi="Arial" w:cs="Arial"/>
          <w:bCs/>
          <w:lang w:eastAsia="ja-JP"/>
        </w:rPr>
        <w:tab/>
      </w:r>
      <w:r w:rsidR="00954751" w:rsidRPr="00954751">
        <w:rPr>
          <w:rFonts w:ascii="Arial" w:eastAsia="Yu Mincho" w:hAnsi="Arial" w:cs="Arial"/>
          <w:bCs/>
          <w:lang w:eastAsia="ja-JP"/>
        </w:rPr>
        <w:t>WP UE Conformance - Further Multi-RAT Dual-Connectivity enhancement</w:t>
      </w:r>
      <w:r w:rsidR="00954751" w:rsidRPr="002B05A2">
        <w:rPr>
          <w:rFonts w:ascii="Arial" w:eastAsia="Yu Mincho" w:hAnsi="Arial" w:cs="Arial"/>
          <w:bCs/>
          <w:lang w:eastAsia="ja-JP"/>
        </w:rPr>
        <w:tab/>
        <w:t>Huawei,</w:t>
      </w:r>
      <w:r w:rsidR="00954751" w:rsidRPr="009473C9">
        <w:rPr>
          <w:rFonts w:ascii="Arial" w:eastAsia="Yu Mincho" w:hAnsi="Arial" w:cs="Arial"/>
          <w:bCs/>
          <w:lang w:eastAsia="ja-JP"/>
        </w:rPr>
        <w:t xml:space="preserve"> HiSilicon</w:t>
      </w:r>
    </w:p>
    <w:p w14:paraId="0115834D" w14:textId="77777777" w:rsidR="003E3A1A" w:rsidRPr="005A41FF"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D6193" w14:textId="77777777" w:rsidR="00451FEE" w:rsidRDefault="00451FEE">
      <w:r>
        <w:separator/>
      </w:r>
    </w:p>
  </w:endnote>
  <w:endnote w:type="continuationSeparator" w:id="0">
    <w:p w14:paraId="2BAA0656" w14:textId="77777777" w:rsidR="00451FEE" w:rsidRDefault="0045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5174D">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5174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2FAA3" w14:textId="77777777" w:rsidR="00451FEE" w:rsidRDefault="00451FEE">
      <w:r>
        <w:separator/>
      </w:r>
    </w:p>
  </w:footnote>
  <w:footnote w:type="continuationSeparator" w:id="0">
    <w:p w14:paraId="61B48469" w14:textId="77777777" w:rsidR="00451FEE" w:rsidRDefault="00451F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FC0"/>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FC7"/>
    <w:rsid w:val="0029567C"/>
    <w:rsid w:val="002A6F12"/>
    <w:rsid w:val="002C0B82"/>
    <w:rsid w:val="002F6ED2"/>
    <w:rsid w:val="00301B7A"/>
    <w:rsid w:val="00306D59"/>
    <w:rsid w:val="00321EF0"/>
    <w:rsid w:val="0032503A"/>
    <w:rsid w:val="00325EE1"/>
    <w:rsid w:val="003357C0"/>
    <w:rsid w:val="00344D60"/>
    <w:rsid w:val="00346477"/>
    <w:rsid w:val="00347CB0"/>
    <w:rsid w:val="0035174D"/>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1FEE"/>
    <w:rsid w:val="004531C9"/>
    <w:rsid w:val="00457CE0"/>
    <w:rsid w:val="00457D91"/>
    <w:rsid w:val="00460C31"/>
    <w:rsid w:val="00464E5B"/>
    <w:rsid w:val="0047055A"/>
    <w:rsid w:val="00474450"/>
    <w:rsid w:val="0048494A"/>
    <w:rsid w:val="004873E6"/>
    <w:rsid w:val="004B15B8"/>
    <w:rsid w:val="004B566C"/>
    <w:rsid w:val="004B7B48"/>
    <w:rsid w:val="004C6F41"/>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41FF"/>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959E2"/>
    <w:rsid w:val="007A3A5A"/>
    <w:rsid w:val="007A4370"/>
    <w:rsid w:val="007E1D15"/>
    <w:rsid w:val="007E1DEA"/>
    <w:rsid w:val="007E2202"/>
    <w:rsid w:val="008145EA"/>
    <w:rsid w:val="00815869"/>
    <w:rsid w:val="00815D43"/>
    <w:rsid w:val="00816B81"/>
    <w:rsid w:val="00823B90"/>
    <w:rsid w:val="0083266E"/>
    <w:rsid w:val="008546E5"/>
    <w:rsid w:val="00865EA8"/>
    <w:rsid w:val="00871653"/>
    <w:rsid w:val="008763D3"/>
    <w:rsid w:val="00880684"/>
    <w:rsid w:val="00881D74"/>
    <w:rsid w:val="00881E7B"/>
    <w:rsid w:val="008836AC"/>
    <w:rsid w:val="00887422"/>
    <w:rsid w:val="0089166C"/>
    <w:rsid w:val="00893204"/>
    <w:rsid w:val="008960DE"/>
    <w:rsid w:val="008A36DF"/>
    <w:rsid w:val="008A4C7C"/>
    <w:rsid w:val="008B48D8"/>
    <w:rsid w:val="008C1698"/>
    <w:rsid w:val="008C1A3D"/>
    <w:rsid w:val="008D01C3"/>
    <w:rsid w:val="008D1E13"/>
    <w:rsid w:val="008D6549"/>
    <w:rsid w:val="008D70D2"/>
    <w:rsid w:val="00900AE8"/>
    <w:rsid w:val="00900DAD"/>
    <w:rsid w:val="0091408E"/>
    <w:rsid w:val="009378CA"/>
    <w:rsid w:val="0095025E"/>
    <w:rsid w:val="00954751"/>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1581"/>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3F99"/>
    <w:rsid w:val="00C371EA"/>
    <w:rsid w:val="00C445AD"/>
    <w:rsid w:val="00C44CBA"/>
    <w:rsid w:val="00C458F0"/>
    <w:rsid w:val="00C4666A"/>
    <w:rsid w:val="00C479A3"/>
    <w:rsid w:val="00C50477"/>
    <w:rsid w:val="00C74DAF"/>
    <w:rsid w:val="00C80116"/>
    <w:rsid w:val="00C87BFC"/>
    <w:rsid w:val="00CA50B2"/>
    <w:rsid w:val="00CD7EAD"/>
    <w:rsid w:val="00CF5E71"/>
    <w:rsid w:val="00CF7FAC"/>
    <w:rsid w:val="00D15B44"/>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452"/>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Char"/>
    <w:qFormat/>
    <w:rsid w:val="00DB37C0"/>
    <w:pPr>
      <w:outlineLvl w:val="5"/>
    </w:pPr>
  </w:style>
  <w:style w:type="paragraph" w:styleId="7">
    <w:name w:val="heading 7"/>
    <w:basedOn w:val="H6"/>
    <w:next w:val="a0"/>
    <w:link w:val="7Char"/>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B37C0"/>
    <w:pPr>
      <w:spacing w:before="180"/>
      <w:ind w:left="2693" w:hanging="2693"/>
    </w:pPr>
    <w:rPr>
      <w:b/>
    </w:rPr>
  </w:style>
  <w:style w:type="paragraph" w:styleId="10">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B37C0"/>
    <w:pPr>
      <w:ind w:left="1701" w:hanging="1701"/>
    </w:pPr>
  </w:style>
  <w:style w:type="paragraph" w:styleId="40">
    <w:name w:val="toc 4"/>
    <w:basedOn w:val="30"/>
    <w:rsid w:val="00DB37C0"/>
    <w:pPr>
      <w:ind w:left="1418" w:hanging="1418"/>
    </w:pPr>
  </w:style>
  <w:style w:type="paragraph" w:styleId="30">
    <w:name w:val="toc 3"/>
    <w:basedOn w:val="20"/>
    <w:rsid w:val="00DB37C0"/>
    <w:pPr>
      <w:ind w:left="1134" w:hanging="1134"/>
    </w:pPr>
  </w:style>
  <w:style w:type="paragraph" w:styleId="20">
    <w:name w:val="toc 2"/>
    <w:basedOn w:val="10"/>
    <w:rsid w:val="00DB37C0"/>
    <w:pPr>
      <w:keepNext w:val="0"/>
      <w:spacing w:before="0"/>
      <w:ind w:left="851" w:hanging="851"/>
    </w:pPr>
    <w:rPr>
      <w:sz w:val="20"/>
    </w:rPr>
  </w:style>
  <w:style w:type="paragraph" w:styleId="21">
    <w:name w:val="index 2"/>
    <w:basedOn w:val="11"/>
    <w:rsid w:val="00DB37C0"/>
    <w:pPr>
      <w:ind w:left="284"/>
    </w:pPr>
  </w:style>
  <w:style w:type="paragraph" w:styleId="11">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2">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B37C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90">
    <w:name w:val="toc 9"/>
    <w:basedOn w:val="80"/>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60">
    <w:name w:val="toc 6"/>
    <w:basedOn w:val="50"/>
    <w:next w:val="a0"/>
    <w:rsid w:val="00DB37C0"/>
    <w:pPr>
      <w:ind w:left="1985" w:hanging="1985"/>
    </w:pPr>
  </w:style>
  <w:style w:type="paragraph" w:styleId="70">
    <w:name w:val="toc 7"/>
    <w:basedOn w:val="60"/>
    <w:next w:val="a0"/>
    <w:rsid w:val="00DB37C0"/>
    <w:pPr>
      <w:ind w:left="2268" w:hanging="2268"/>
    </w:pPr>
  </w:style>
  <w:style w:type="paragraph" w:styleId="23">
    <w:name w:val="List Bullet 2"/>
    <w:aliases w:val="lb2"/>
    <w:basedOn w:val="a9"/>
    <w:rsid w:val="00DB37C0"/>
    <w:pPr>
      <w:ind w:left="851"/>
    </w:pPr>
  </w:style>
  <w:style w:type="paragraph" w:styleId="31">
    <w:name w:val="List Bullet 3"/>
    <w:basedOn w:val="23"/>
    <w:rsid w:val="00DB37C0"/>
    <w:pPr>
      <w:ind w:left="1135"/>
    </w:pPr>
  </w:style>
  <w:style w:type="paragraph" w:styleId="a5">
    <w:name w:val="List Number"/>
    <w:basedOn w:val="aa"/>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4">
    <w:name w:val="List 2"/>
    <w:basedOn w:val="aa"/>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B37C0"/>
    <w:pPr>
      <w:ind w:left="1135"/>
    </w:pPr>
  </w:style>
  <w:style w:type="paragraph" w:styleId="41">
    <w:name w:val="List 4"/>
    <w:basedOn w:val="32"/>
    <w:rsid w:val="00DB37C0"/>
    <w:pPr>
      <w:ind w:left="1418"/>
    </w:pPr>
  </w:style>
  <w:style w:type="paragraph" w:styleId="51">
    <w:name w:val="List 5"/>
    <w:basedOn w:val="41"/>
    <w:rsid w:val="00DB37C0"/>
    <w:pPr>
      <w:ind w:left="1702"/>
    </w:pPr>
  </w:style>
  <w:style w:type="paragraph" w:customStyle="1" w:styleId="EditorsNote">
    <w:name w:val="Editor's Note"/>
    <w:basedOn w:val="NO"/>
    <w:rsid w:val="00DB37C0"/>
    <w:rPr>
      <w:color w:val="FF0000"/>
    </w:rPr>
  </w:style>
  <w:style w:type="paragraph" w:styleId="aa">
    <w:name w:val="List"/>
    <w:basedOn w:val="a0"/>
    <w:rsid w:val="00DB37C0"/>
    <w:pPr>
      <w:ind w:left="568" w:hanging="284"/>
    </w:pPr>
  </w:style>
  <w:style w:type="paragraph" w:styleId="a9">
    <w:name w:val="List Bullet"/>
    <w:basedOn w:val="aa"/>
    <w:rsid w:val="00DB37C0"/>
  </w:style>
  <w:style w:type="paragraph" w:styleId="42">
    <w:name w:val="List Bullet 4"/>
    <w:basedOn w:val="31"/>
    <w:rsid w:val="00DB37C0"/>
    <w:pPr>
      <w:ind w:left="1418"/>
    </w:pPr>
  </w:style>
  <w:style w:type="paragraph" w:styleId="52">
    <w:name w:val="List Bullet 5"/>
    <w:basedOn w:val="42"/>
    <w:rsid w:val="00DB37C0"/>
    <w:pPr>
      <w:ind w:left="1702"/>
    </w:pPr>
  </w:style>
  <w:style w:type="paragraph" w:customStyle="1" w:styleId="B1">
    <w:name w:val="B1"/>
    <w:basedOn w:val="aa"/>
    <w:link w:val="B1Char1"/>
    <w:rsid w:val="00DB37C0"/>
  </w:style>
  <w:style w:type="paragraph" w:customStyle="1" w:styleId="B2">
    <w:name w:val="B2"/>
    <w:basedOn w:val="24"/>
    <w:rsid w:val="00DB37C0"/>
  </w:style>
  <w:style w:type="paragraph" w:customStyle="1" w:styleId="B3">
    <w:name w:val="B3"/>
    <w:basedOn w:val="32"/>
    <w:rsid w:val="00DB37C0"/>
  </w:style>
  <w:style w:type="paragraph" w:customStyle="1" w:styleId="B4">
    <w:name w:val="B4"/>
    <w:basedOn w:val="41"/>
    <w:rsid w:val="00DB37C0"/>
  </w:style>
  <w:style w:type="paragraph" w:customStyle="1" w:styleId="B5">
    <w:name w:val="B5"/>
    <w:basedOn w:val="51"/>
    <w:rsid w:val="00DB37C0"/>
  </w:style>
  <w:style w:type="paragraph" w:styleId="ab">
    <w:name w:val="footer"/>
    <w:basedOn w:val="a6"/>
    <w:link w:val="Char0"/>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28158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361</TotalTime>
  <Pages>3</Pages>
  <Words>732</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47</cp:revision>
  <dcterms:created xsi:type="dcterms:W3CDTF">2018-11-20T14:54:00Z</dcterms:created>
  <dcterms:modified xsi:type="dcterms:W3CDTF">2023-05-25T15:46:00Z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(3)Cqbs7YEwgnH5ONEpBqpO92FjpCbib5GJFbzKzXkr1M/KOirXvtAMQriJWEBcYQu2W5gfPznW
RTx5DE0125VxptEPz2NWTCstgTs5e2Qw8TQcsbruP//CFFeKEdNDu5K5LH6zL4qtvklZbc6K
L0Gf5ml+gw+/BCDB3PBuuEqzytTTano9RC3vHjn54r7ANOiLiKEv3uyRCVM6FHBwWCjMYGZH
nrhVIem+X51+1DFeog</vt:lpwstr>
  </property>
  <property fmtid="{D5CDD505-2E9C-101B-9397-08002B2CF9AE}" pid="11" name="_2015_ms_pID_7253431">
    <vt:lpwstr>UNqevU/XxyMhHZSCKjr+RwYhNLx0oy8oTGDEyck2LJLdFC8dc/qovo
Z7mSm4v1bN0oVxcYGOSPSxyIg0T7WvU0FpfMs6XINlYS4w1epVRI3TzwDrVoVBhUjtmgRB9W
DE3mNJ0lj8sgYHyDfyuo+3PjrUI7HFcFU2PYweNNUWL9t7t+6SCHX6J9W4Lyb+6Ar6l099Q0
XhRe6jUk/o9qCAy+PvRjM8eywhocj3MUC0w/</vt:lpwstr>
  </property>
  <property fmtid="{D5CDD505-2E9C-101B-9397-08002B2CF9AE}" pid="12" name="_2015_ms_pID_7253432">
    <vt:lpwstr>8A==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1685026747</vt:lpwstr>
  </property>
</Properties>
</file>